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C8" w:rsidRDefault="00B42FC8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</w:pPr>
      <w:r w:rsidRPr="00AA0370"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  <w:t xml:space="preserve">Консультационный центр </w:t>
      </w:r>
    </w:p>
    <w:p w:rsidR="007812BC" w:rsidRPr="00AA0370" w:rsidRDefault="007812BC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color w:val="C00000"/>
          <w:sz w:val="27"/>
          <w:szCs w:val="27"/>
          <w:lang w:eastAsia="ru-RU"/>
        </w:rPr>
      </w:pPr>
    </w:p>
    <w:p w:rsidR="007812BC" w:rsidRDefault="00B42FC8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B42FC8"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  <w:t>Уважаемые родители!</w:t>
      </w:r>
      <w:bookmarkEnd w:id="0"/>
    </w:p>
    <w:p w:rsidR="00B42FC8" w:rsidRPr="00192B1D" w:rsidRDefault="00B42FC8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br/>
        <w:t>Доводим до Вашего сведения информацию об открытии консультационного центра для родителей (законных представителей) детей в возрасте от 2 мес. до 8 лет, получающих дошкольное образование в форме семейного образования (не посещающих дошкольное образовательное учреждение).</w:t>
      </w:r>
    </w:p>
    <w:p w:rsidR="0009335E" w:rsidRDefault="0009335E" w:rsidP="00B42FC8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</w:p>
    <w:p w:rsidR="00B42FC8" w:rsidRPr="00192B1D" w:rsidRDefault="00B42FC8" w:rsidP="00B42FC8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В консультационном центре родителям (законным представителям) и их детям, получающим дошкольное образование в форме семейного образования, оказывается консультативно-методическая помощь специалистов:</w:t>
      </w:r>
    </w:p>
    <w:p w:rsidR="007812BC" w:rsidRDefault="00B42FC8" w:rsidP="007812B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157" w:hanging="1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заведующий МБДО ДС ОВ №</w:t>
      </w:r>
      <w:r w:rsidR="00781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41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т. </w:t>
      </w:r>
      <w:proofErr w:type="gramStart"/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Смоленской</w:t>
      </w:r>
      <w:proofErr w:type="gramEnd"/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 Северский район;</w:t>
      </w:r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92B1D">
        <w:rPr>
          <w:noProof/>
          <w:lang w:eastAsia="ru-RU"/>
        </w:rPr>
        <w:drawing>
          <wp:inline distT="0" distB="0" distL="0" distR="0">
            <wp:extent cx="205740" cy="205740"/>
            <wp:effectExtent l="0" t="0" r="3810" b="3810"/>
            <wp:docPr id="8" name="mce-3830" descr="https://spl34.hosting.reg.ru:8443/sitebuilder/sites/1f/1f672c0ccaf5fe01ccf6d1bdd62f2318/attachments/Image/silu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30" descr="https://spl34.hosting.reg.ru:8443/sitebuilder/sites/1f/1f672c0ccaf5fe01ccf6d1bdd62f2318/attachments/Image/siluet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музыкального руководителя;</w:t>
      </w:r>
    </w:p>
    <w:p w:rsidR="00B42FC8" w:rsidRPr="00A366A6" w:rsidRDefault="007812BC" w:rsidP="00781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педагогов ДО;</w:t>
      </w:r>
      <w:r w:rsidR="00B42FC8" w:rsidRPr="00A366A6">
        <w:rPr>
          <w:lang w:eastAsia="ru-RU"/>
        </w:rPr>
        <w:br/>
      </w:r>
      <w:r w:rsidR="00B42FC8" w:rsidRPr="00192B1D">
        <w:rPr>
          <w:noProof/>
          <w:lang w:eastAsia="ru-RU"/>
        </w:rPr>
        <w:drawing>
          <wp:inline distT="0" distB="0" distL="0" distR="0">
            <wp:extent cx="205740" cy="205740"/>
            <wp:effectExtent l="0" t="0" r="3810" b="3810"/>
            <wp:docPr id="6" name="mce-3830" descr="https://spl34.hosting.reg.ru:8443/sitebuilder/sites/1f/1f672c0ccaf5fe01ccf6d1bdd62f2318/attachments/Image/silu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30" descr="https://spl34.hosting.reg.ru:8443/sitebuilder/sites/1f/1f672c0ccaf5fe01ccf6d1bdd62f2318/attachments/Image/siluet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FC8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медицинской сестры;</w:t>
      </w:r>
      <w:r w:rsidR="00B42FC8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42FC8" w:rsidRPr="00192B1D">
        <w:rPr>
          <w:noProof/>
          <w:lang w:eastAsia="ru-RU"/>
        </w:rPr>
        <w:drawing>
          <wp:inline distT="0" distB="0" distL="0" distR="0">
            <wp:extent cx="205740" cy="205740"/>
            <wp:effectExtent l="0" t="0" r="3810" b="3810"/>
            <wp:docPr id="7" name="mce-3830" descr="https://spl34.hosting.reg.ru:8443/sitebuilder/sites/1f/1f672c0ccaf5fe01ccf6d1bdd62f2318/attachments/Image/silu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30" descr="https://spl34.hosting.reg.ru:8443/sitebuilder/sites/1f/1f672c0ccaf5fe01ccf6d1bdd62f2318/attachments/Image/siluet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FC8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старшего воспитателя.</w:t>
      </w:r>
    </w:p>
    <w:p w:rsidR="007812BC" w:rsidRDefault="007812BC" w:rsidP="00B42FC8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</w:p>
    <w:p w:rsidR="00B42FC8" w:rsidRDefault="00B42FC8" w:rsidP="00B42FC8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На консультацию к специалистам можно записаться по </w:t>
      </w:r>
      <w:r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телефону:  </w:t>
      </w:r>
    </w:p>
    <w:p w:rsidR="00B42FC8" w:rsidRPr="007812BC" w:rsidRDefault="00B42FC8" w:rsidP="00B42FC8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8(86166) 5 – 55-42</w:t>
      </w: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 (предварительная запись).</w:t>
      </w:r>
      <w:r w:rsidR="007812BC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 </w:t>
      </w: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Если у Вас нет возможности посетить наш консультационный центр, то Вы можете послать вопрос на электронну</w:t>
      </w:r>
      <w:r w:rsidR="007812BC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ю почту детского сада: </w:t>
      </w:r>
      <w:r w:rsidR="007812BC" w:rsidRPr="007812BC">
        <w:rPr>
          <w:rStyle w:val="a6"/>
          <w:rFonts w:ascii="Times New Roman" w:hAnsi="Times New Roman" w:cs="Times New Roman"/>
          <w:sz w:val="27"/>
          <w:szCs w:val="27"/>
        </w:rPr>
        <w:t>ds41@sevadm.ru</w:t>
      </w:r>
    </w:p>
    <w:p w:rsidR="007812BC" w:rsidRDefault="007812BC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</w:pPr>
    </w:p>
    <w:p w:rsidR="00B42FC8" w:rsidRPr="00700950" w:rsidRDefault="00B42FC8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</w:pPr>
      <w:r w:rsidRPr="00A366A6"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  <w:t>Приходите к нам! Звоните нам!</w:t>
      </w:r>
      <w:r w:rsidRPr="00A366A6"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  <w:br/>
        <w:t>Мы будем рады вам помочь!</w:t>
      </w:r>
    </w:p>
    <w:p w:rsidR="007812BC" w:rsidRDefault="007812BC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</w:pPr>
    </w:p>
    <w:p w:rsidR="007812BC" w:rsidRDefault="007812BC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</w:pPr>
    </w:p>
    <w:p w:rsidR="007812BC" w:rsidRDefault="007812BC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</w:pPr>
    </w:p>
    <w:p w:rsidR="007812BC" w:rsidRDefault="007812BC" w:rsidP="00B42FC8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</w:pPr>
    </w:p>
    <w:p w:rsidR="00B42FC8" w:rsidRPr="00B42FC8" w:rsidRDefault="00B42FC8" w:rsidP="007812BC">
      <w:pPr>
        <w:spacing w:before="134" w:after="134" w:line="240" w:lineRule="auto"/>
        <w:ind w:left="-284"/>
        <w:jc w:val="center"/>
        <w:rPr>
          <w:rFonts w:ascii="Pontano Sans" w:eastAsia="Times New Roman" w:hAnsi="Pontano Sans" w:cs="Times New Roman"/>
          <w:color w:val="C00000"/>
          <w:sz w:val="27"/>
          <w:szCs w:val="27"/>
          <w:lang w:eastAsia="ru-RU"/>
        </w:rPr>
      </w:pPr>
      <w:r w:rsidRPr="00AA0370"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  <w:lastRenderedPageBreak/>
        <w:t>Информация о консультационном центре</w:t>
      </w:r>
    </w:p>
    <w:tbl>
      <w:tblPr>
        <w:tblW w:w="547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6"/>
        <w:gridCol w:w="3232"/>
      </w:tblGrid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</w:t>
            </w:r>
            <w:r w:rsidR="00781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  станицы Смоленской муниципального образования Северский район</w:t>
            </w:r>
          </w:p>
        </w:tc>
      </w:tr>
      <w:tr w:rsidR="00B42FC8" w:rsidRPr="00B42FC8" w:rsidTr="00875E47">
        <w:trPr>
          <w:trHeight w:val="637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353240, Краснодарский край, Северский район, станица Смоленская, ул. Мира, 1</w:t>
            </w:r>
          </w:p>
        </w:tc>
      </w:tr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телефон/факс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8(86166) 5 – 55-42</w:t>
            </w:r>
          </w:p>
        </w:tc>
      </w:tr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Алексеева Мария Михайловна</w:t>
            </w:r>
          </w:p>
        </w:tc>
      </w:tr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Консультативный пункт работает:</w:t>
            </w:r>
            <w:r w:rsidR="00781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еженедельно, по средам, с 12. 00 по 14.00</w:t>
            </w:r>
          </w:p>
        </w:tc>
      </w:tr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Консультации для родителей (законных представителей) как индивидуальные, так и подгрупповые);</w:t>
            </w:r>
            <w:proofErr w:type="gramEnd"/>
          </w:p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консультации для родителей (законных представителей) с детьми (индивидуальные);</w:t>
            </w:r>
          </w:p>
          <w:p w:rsidR="007812BC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обучающие мероприятия для родителей (законных представителей)</w:t>
            </w:r>
            <w:r w:rsidR="00781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(семинары, лектории, тренинги)</w:t>
            </w:r>
          </w:p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Ответы на обращения родителей, заданные по телефону и по электронной почте.</w:t>
            </w:r>
          </w:p>
        </w:tc>
      </w:tr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Порядок консультирования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родителей по предварительно составленному графику.</w:t>
            </w: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Запись родителей на консультацию по телефону: родители сообщают, какой вопрос их интересует, выбирается удобное для них время для посещения консультационного центра (</w:t>
            </w:r>
            <w:proofErr w:type="gramStart"/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Консультирование родителей проводится одним или несколькими специалистами одновременно, в зависимости от сути проблемы.</w:t>
            </w:r>
          </w:p>
        </w:tc>
      </w:tr>
      <w:tr w:rsidR="00B42FC8" w:rsidRPr="00B42FC8" w:rsidTr="00875E47">
        <w:trPr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7812BC" w:rsidRDefault="00B42FC8" w:rsidP="00B42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Примерное время 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FC8" w:rsidRPr="00B42FC8" w:rsidRDefault="00B42FC8" w:rsidP="00B42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минут</w:t>
            </w:r>
          </w:p>
        </w:tc>
      </w:tr>
    </w:tbl>
    <w:p w:rsidR="007812BC" w:rsidRDefault="007812BC">
      <w:pPr>
        <w:sectPr w:rsidR="007812BC" w:rsidSect="0009335E">
          <w:pgSz w:w="11906" w:h="16838"/>
          <w:pgMar w:top="426" w:right="707" w:bottom="284" w:left="567" w:header="708" w:footer="708" w:gutter="0"/>
          <w:cols w:num="2" w:space="992"/>
          <w:docGrid w:linePitch="360"/>
        </w:sectPr>
      </w:pPr>
    </w:p>
    <w:p w:rsidR="00EB51CF" w:rsidRDefault="00EB51CF" w:rsidP="0009335E"/>
    <w:sectPr w:rsidR="00EB51CF" w:rsidSect="007812BC">
      <w:type w:val="continuous"/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ontan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https://spl34.hosting.reg.ru:8443/sitebuilder/sites/1f/1f672c0ccaf5fe01ccf6d1bdd62f2318/attachments/Image/siluet2.png" style="width:5.25pt;height:5.25pt;visibility:visible;mso-wrap-style:square" o:bullet="t">
        <v:imagedata r:id="rId1" o:title="siluet2"/>
      </v:shape>
    </w:pict>
  </w:numPicBullet>
  <w:abstractNum w:abstractNumId="0">
    <w:nsid w:val="378648EF"/>
    <w:multiLevelType w:val="hybridMultilevel"/>
    <w:tmpl w:val="671C2CC8"/>
    <w:lvl w:ilvl="0" w:tplc="4008D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21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8C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C2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02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6E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2F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0E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68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5ED"/>
    <w:rsid w:val="0009335E"/>
    <w:rsid w:val="001C6259"/>
    <w:rsid w:val="007812BC"/>
    <w:rsid w:val="00B42FC8"/>
    <w:rsid w:val="00CD35ED"/>
    <w:rsid w:val="00EB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1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4</cp:revision>
  <dcterms:created xsi:type="dcterms:W3CDTF">2017-09-26T08:49:00Z</dcterms:created>
  <dcterms:modified xsi:type="dcterms:W3CDTF">2020-10-27T08:54:00Z</dcterms:modified>
</cp:coreProperties>
</file>